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0A603" w14:textId="77777777" w:rsidR="0008669C" w:rsidRDefault="0008669C" w:rsidP="0008669C">
      <w:pPr>
        <w:jc w:val="center"/>
      </w:pPr>
      <w:r w:rsidRPr="0008669C">
        <w:t xml:space="preserve">PROTOKÓŁ Z PRZEPROWADZONYCH </w:t>
      </w:r>
      <w:r>
        <w:t>W RAMACH KONSULTACJI CZYNNOŚCI</w:t>
      </w:r>
    </w:p>
    <w:p w14:paraId="76DD9468" w14:textId="77777777" w:rsidR="0008669C" w:rsidRDefault="0008669C" w:rsidP="0008669C">
      <w:pPr>
        <w:jc w:val="both"/>
      </w:pPr>
    </w:p>
    <w:p w14:paraId="2D935963" w14:textId="14B9289F" w:rsidR="0008669C" w:rsidRDefault="0008669C" w:rsidP="0008669C">
      <w:pPr>
        <w:jc w:val="both"/>
      </w:pPr>
      <w:r>
        <w:t xml:space="preserve">W terminie </w:t>
      </w:r>
      <w:r w:rsidRPr="0008669C">
        <w:t xml:space="preserve">od </w:t>
      </w:r>
      <w:r w:rsidR="008E6139">
        <w:t>2 lipca</w:t>
      </w:r>
      <w:r w:rsidR="00146F15">
        <w:t xml:space="preserve"> </w:t>
      </w:r>
      <w:r w:rsidR="00127A2F">
        <w:t>202</w:t>
      </w:r>
      <w:r w:rsidR="008E6139">
        <w:t>6</w:t>
      </w:r>
      <w:r>
        <w:t xml:space="preserve"> roku do </w:t>
      </w:r>
      <w:r w:rsidR="008E6139">
        <w:t>7 sierpnia 2026</w:t>
      </w:r>
      <w:r>
        <w:t xml:space="preserve"> roku </w:t>
      </w:r>
      <w:r w:rsidRPr="0008669C">
        <w:t xml:space="preserve">przeprowadzono konsultacje społeczne projektu uchwały </w:t>
      </w:r>
      <w:r>
        <w:t xml:space="preserve">w sprawie wyznaczenia obszaru zdegradowanego i obszaru rewitalizacji </w:t>
      </w:r>
      <w:r w:rsidR="00C85661">
        <w:t>Gminy</w:t>
      </w:r>
      <w:r w:rsidR="00852E9F">
        <w:t xml:space="preserve"> </w:t>
      </w:r>
      <w:r w:rsidR="008E6139">
        <w:t>Trzcińsko-Zdrój</w:t>
      </w:r>
      <w:r>
        <w:t xml:space="preserve">. </w:t>
      </w:r>
    </w:p>
    <w:p w14:paraId="08D8EB55" w14:textId="77777777" w:rsidR="0008669C" w:rsidRDefault="0008669C" w:rsidP="0008669C">
      <w:pPr>
        <w:jc w:val="both"/>
      </w:pPr>
      <w:r w:rsidRPr="0008669C">
        <w:t xml:space="preserve">W ramach konsultacji przeprowadzono następujące czynności: </w:t>
      </w:r>
    </w:p>
    <w:p w14:paraId="04C8D07C" w14:textId="3DCC48B2" w:rsidR="0008669C" w:rsidRDefault="0008669C" w:rsidP="0008669C">
      <w:pPr>
        <w:jc w:val="both"/>
      </w:pPr>
      <w:r w:rsidRPr="0008669C">
        <w:t>1. Publikacja informacji w prasie lokalnej</w:t>
      </w:r>
      <w:r w:rsidR="004032D8">
        <w:t xml:space="preserve"> </w:t>
      </w:r>
      <w:r w:rsidRPr="0008669C">
        <w:t xml:space="preserve">o terminie, miejscu, przebiegu konsultacji społecznych </w:t>
      </w:r>
      <w:r w:rsidRPr="007938C8">
        <w:t xml:space="preserve">projektu uchwały w sprawie wyznaczenia obszaru zdegradowanego i obszaru rewitalizacji </w:t>
      </w:r>
      <w:r w:rsidR="00C85661" w:rsidRPr="007938C8">
        <w:t xml:space="preserve">Gminy </w:t>
      </w:r>
      <w:r w:rsidR="008E6139">
        <w:t>Trzcińsko-Zdrój</w:t>
      </w:r>
      <w:r w:rsidR="006405DB" w:rsidRPr="007938C8">
        <w:t>:</w:t>
      </w:r>
      <w:r w:rsidR="00AD4206" w:rsidRPr="00AD4206">
        <w:rPr>
          <w:rFonts w:eastAsia="Times New Roman" w:cstheme="minorHAnsi"/>
          <w:szCs w:val="24"/>
          <w:lang w:eastAsia="pl-PL"/>
        </w:rPr>
        <w:t xml:space="preserve"> </w:t>
      </w:r>
      <w:r w:rsidR="00AD4206">
        <w:rPr>
          <w:rFonts w:eastAsia="Times New Roman" w:cstheme="minorHAnsi"/>
          <w:szCs w:val="24"/>
          <w:lang w:eastAsia="pl-PL"/>
        </w:rPr>
        <w:t xml:space="preserve">„Kurier szczeciński” nr 11 z 2 lipca 2026r. </w:t>
      </w:r>
    </w:p>
    <w:p w14:paraId="26F2C5CB" w14:textId="0555AB47" w:rsidR="0008669C" w:rsidRDefault="0008669C" w:rsidP="0008669C">
      <w:pPr>
        <w:jc w:val="both"/>
      </w:pPr>
      <w:r w:rsidRPr="0008669C">
        <w:t>2. Publikacja informacji na stronie internetowej</w:t>
      </w:r>
      <w:r w:rsidR="00C85661">
        <w:t xml:space="preserve"> gminy</w:t>
      </w:r>
      <w:r>
        <w:t xml:space="preserve"> oraz</w:t>
      </w:r>
      <w:r w:rsidRPr="0008669C">
        <w:t xml:space="preserve"> </w:t>
      </w:r>
      <w:r>
        <w:t>w Biuletynie Informacji Publicznej o </w:t>
      </w:r>
      <w:r w:rsidRPr="0008669C">
        <w:t xml:space="preserve">terminie, miejscu, przebiegu konsultacji społecznych projektu uchwały </w:t>
      </w:r>
      <w:r>
        <w:t>w sprawie wyznaczenia obszaru zdegradowanego i obszar</w:t>
      </w:r>
      <w:r w:rsidR="00127A2F">
        <w:t xml:space="preserve">u rewitalizacji </w:t>
      </w:r>
      <w:r w:rsidR="00146F15">
        <w:t xml:space="preserve">Gminy </w:t>
      </w:r>
      <w:r w:rsidR="008E6139">
        <w:t>Trzcińsko-Zdrój</w:t>
      </w:r>
      <w:r w:rsidRPr="0008669C">
        <w:t xml:space="preserve">. </w:t>
      </w:r>
    </w:p>
    <w:p w14:paraId="4A9ABEAF" w14:textId="6628DBA2" w:rsidR="004032D8" w:rsidRDefault="0008669C" w:rsidP="0008669C">
      <w:pPr>
        <w:jc w:val="both"/>
      </w:pPr>
      <w:r w:rsidRPr="0008669C">
        <w:t>3. Wywieszenie informacji na tablic</w:t>
      </w:r>
      <w:r>
        <w:t>ach</w:t>
      </w:r>
      <w:r w:rsidRPr="0008669C">
        <w:t xml:space="preserve"> informacyjn</w:t>
      </w:r>
      <w:r>
        <w:t>ych</w:t>
      </w:r>
      <w:r w:rsidRPr="0008669C">
        <w:t xml:space="preserve"> na terenie </w:t>
      </w:r>
      <w:r w:rsidR="00C85661">
        <w:t>gminy</w:t>
      </w:r>
      <w:r w:rsidR="004032D8">
        <w:t xml:space="preserve"> </w:t>
      </w:r>
      <w:r w:rsidRPr="0008669C">
        <w:t xml:space="preserve">o terminie, miejscu, przebiegu konsultacji społecznych projektu uchwały </w:t>
      </w:r>
      <w:r w:rsidR="004032D8">
        <w:t xml:space="preserve">w sprawie wyznaczenia obszaru zdegradowanego i obszaru rewitalizacji </w:t>
      </w:r>
      <w:r w:rsidR="00C85661">
        <w:t xml:space="preserve">Gminy </w:t>
      </w:r>
      <w:r w:rsidR="008E6139">
        <w:t>Trzcińsko-Zdrój</w:t>
      </w:r>
      <w:r w:rsidR="00146F15">
        <w:t>.</w:t>
      </w:r>
    </w:p>
    <w:p w14:paraId="2D92136C" w14:textId="68EB7B52" w:rsidR="0008669C" w:rsidRDefault="00C85661" w:rsidP="0008669C">
      <w:pPr>
        <w:jc w:val="both"/>
      </w:pPr>
      <w:r>
        <w:t>4</w:t>
      </w:r>
      <w:r w:rsidR="004032D8">
        <w:t>. Zbieranie uwag ustnych,</w:t>
      </w:r>
      <w:r w:rsidR="0008669C" w:rsidRPr="0008669C">
        <w:t xml:space="preserve"> pisemnych na formularzu zgłaszania uwag oraz przeprowadzenie </w:t>
      </w:r>
      <w:r w:rsidR="004032D8">
        <w:t xml:space="preserve">ankietyzacji w okresie od dnia </w:t>
      </w:r>
      <w:r w:rsidR="008E6139">
        <w:t>2 lipca 2026</w:t>
      </w:r>
      <w:r w:rsidR="00146F15" w:rsidRPr="00146F15">
        <w:t xml:space="preserve"> roku do </w:t>
      </w:r>
      <w:r w:rsidR="008E6139">
        <w:t>7 sierpnia 2026</w:t>
      </w:r>
      <w:r w:rsidR="0008669C" w:rsidRPr="0008669C">
        <w:t xml:space="preserve"> r</w:t>
      </w:r>
      <w:r>
        <w:t>oku</w:t>
      </w:r>
      <w:r w:rsidR="0008669C" w:rsidRPr="0008669C">
        <w:t xml:space="preserve">. W </w:t>
      </w:r>
      <w:r w:rsidR="0008669C" w:rsidRPr="005A0471">
        <w:t xml:space="preserve">trakcie trwania konsultacji </w:t>
      </w:r>
      <w:r w:rsidR="008E6139">
        <w:t>w</w:t>
      </w:r>
      <w:r w:rsidR="00623D63" w:rsidRPr="005A0471">
        <w:t>płynęł</w:t>
      </w:r>
      <w:r w:rsidR="008E6139">
        <w:t>o</w:t>
      </w:r>
      <w:r w:rsidR="00623D63" w:rsidRPr="005A0471">
        <w:t xml:space="preserve"> </w:t>
      </w:r>
      <w:r w:rsidR="008E6139">
        <w:t xml:space="preserve">76 </w:t>
      </w:r>
      <w:r w:rsidR="00623D63" w:rsidRPr="005A0471">
        <w:t>ankiet</w:t>
      </w:r>
      <w:r w:rsidR="0008669C" w:rsidRPr="005A0471">
        <w:t xml:space="preserve"> oraz</w:t>
      </w:r>
      <w:r w:rsidR="00623D63" w:rsidRPr="005A0471">
        <w:t xml:space="preserve"> </w:t>
      </w:r>
      <w:r w:rsidR="008E6139">
        <w:t xml:space="preserve">nie zgłoszono żadnych </w:t>
      </w:r>
      <w:r w:rsidR="0008669C" w:rsidRPr="005A0471">
        <w:t>uwag (wy</w:t>
      </w:r>
      <w:r w:rsidR="004032D8" w:rsidRPr="005A0471">
        <w:t>niki</w:t>
      </w:r>
      <w:r w:rsidR="004032D8" w:rsidRPr="00407B3D">
        <w:t xml:space="preserve"> ujęte zostały w raporcie z </w:t>
      </w:r>
      <w:r w:rsidR="0008669C" w:rsidRPr="00407B3D">
        <w:t>konsultacji społecznych przekazany do wiadomości publicznej</w:t>
      </w:r>
      <w:r w:rsidR="0008669C" w:rsidRPr="0008669C">
        <w:t xml:space="preserve">). </w:t>
      </w:r>
    </w:p>
    <w:p w14:paraId="57FFD386" w14:textId="0E5B507B" w:rsidR="0008669C" w:rsidRDefault="0008669C" w:rsidP="00C85661">
      <w:pPr>
        <w:jc w:val="both"/>
      </w:pPr>
      <w:r w:rsidRPr="0008669C">
        <w:t>5. Przeprowadzenie otwar</w:t>
      </w:r>
      <w:r w:rsidR="00171BA7">
        <w:t>tego</w:t>
      </w:r>
      <w:r w:rsidRPr="0008669C">
        <w:t xml:space="preserve"> </w:t>
      </w:r>
      <w:r w:rsidR="00171BA7" w:rsidRPr="0008669C">
        <w:t>spotk</w:t>
      </w:r>
      <w:r w:rsidR="00171BA7">
        <w:t>ania</w:t>
      </w:r>
      <w:r w:rsidR="004032D8">
        <w:t xml:space="preserve"> </w:t>
      </w:r>
      <w:r w:rsidRPr="0008669C">
        <w:t>konsultacyjn</w:t>
      </w:r>
      <w:r w:rsidR="00171BA7">
        <w:t>ego</w:t>
      </w:r>
      <w:r w:rsidR="008E6139">
        <w:t xml:space="preserve"> on-line</w:t>
      </w:r>
      <w:r w:rsidRPr="0008669C">
        <w:t xml:space="preserve">. Otwarte spotkanie konsultacyjne </w:t>
      </w:r>
      <w:r w:rsidR="008E6139">
        <w:t xml:space="preserve">on-line </w:t>
      </w:r>
      <w:r w:rsidRPr="0008669C">
        <w:t>odby</w:t>
      </w:r>
      <w:r w:rsidR="00171BA7">
        <w:t>ło</w:t>
      </w:r>
      <w:r w:rsidR="00127A2F">
        <w:t xml:space="preserve"> </w:t>
      </w:r>
      <w:r w:rsidR="004032D8">
        <w:t xml:space="preserve">się: </w:t>
      </w:r>
      <w:r w:rsidR="008E6139">
        <w:t>21 lipca 2026</w:t>
      </w:r>
      <w:r w:rsidR="004032D8">
        <w:t xml:space="preserve"> </w:t>
      </w:r>
      <w:r w:rsidR="00623D63">
        <w:t xml:space="preserve">o godzinie </w:t>
      </w:r>
      <w:r w:rsidR="008E6139">
        <w:t>15:30</w:t>
      </w:r>
      <w:r w:rsidR="00146F15">
        <w:t xml:space="preserve">. </w:t>
      </w:r>
      <w:r w:rsidR="00127A2F" w:rsidRPr="00C85661">
        <w:rPr>
          <w:rFonts w:eastAsia="Times New Roman"/>
          <w:lang w:eastAsia="pl-PL"/>
        </w:rPr>
        <w:t>W</w:t>
      </w:r>
      <w:r w:rsidR="00127A2F" w:rsidRPr="00C85661">
        <w:t> </w:t>
      </w:r>
      <w:r w:rsidR="004032D8" w:rsidRPr="005A0471">
        <w:t>spotkan</w:t>
      </w:r>
      <w:r w:rsidR="00C85661" w:rsidRPr="005A0471">
        <w:t>i</w:t>
      </w:r>
      <w:r w:rsidR="00146F15" w:rsidRPr="005A0471">
        <w:t>u</w:t>
      </w:r>
      <w:r w:rsidR="00E627F9" w:rsidRPr="005A0471">
        <w:t xml:space="preserve"> uczestniczyły </w:t>
      </w:r>
      <w:r w:rsidR="008E6139">
        <w:t>4</w:t>
      </w:r>
      <w:r w:rsidR="00C85661" w:rsidRPr="005A0471">
        <w:t xml:space="preserve"> </w:t>
      </w:r>
      <w:r w:rsidR="00E627F9" w:rsidRPr="005A0471">
        <w:t>osoby</w:t>
      </w:r>
      <w:r w:rsidRPr="005A0471">
        <w:t>. Na</w:t>
      </w:r>
      <w:r w:rsidRPr="00E627F9">
        <w:t xml:space="preserve"> spotkani</w:t>
      </w:r>
      <w:r w:rsidR="00E627F9" w:rsidRPr="00E627F9">
        <w:t>u</w:t>
      </w:r>
      <w:r w:rsidRPr="00E627F9">
        <w:t xml:space="preserve"> omówiony został projekt uchwały </w:t>
      </w:r>
      <w:r w:rsidR="004032D8" w:rsidRPr="00E627F9">
        <w:t>w sprawie wyznaczenia obszaru zdegradowanego i obszaru rewitaliz</w:t>
      </w:r>
      <w:r w:rsidR="00127A2F" w:rsidRPr="00E627F9">
        <w:t xml:space="preserve">acji </w:t>
      </w:r>
      <w:r w:rsidR="00C85661" w:rsidRPr="00E627F9">
        <w:t xml:space="preserve">Gminy </w:t>
      </w:r>
      <w:r w:rsidR="008E6139">
        <w:t>Trzcińsko-Zdrój</w:t>
      </w:r>
      <w:r w:rsidR="004032D8" w:rsidRPr="00E627F9">
        <w:t xml:space="preserve"> oraz wnioski z przeprowadzonej diagnozy delimitacyjnej. </w:t>
      </w:r>
      <w:r w:rsidR="00E627F9" w:rsidRPr="00E627F9">
        <w:t>Podczas spotkania nie wniesiono</w:t>
      </w:r>
      <w:r w:rsidRPr="00E627F9">
        <w:t xml:space="preserve"> zastrzeżeń co do zapisów projektu uchwały.</w:t>
      </w:r>
      <w:r w:rsidRPr="0008669C">
        <w:t xml:space="preserve"> </w:t>
      </w:r>
    </w:p>
    <w:p w14:paraId="0C62ABDA" w14:textId="77777777" w:rsidR="004032D8" w:rsidRDefault="0008669C" w:rsidP="0008669C">
      <w:pPr>
        <w:jc w:val="both"/>
      </w:pPr>
      <w:r w:rsidRPr="0008669C">
        <w:t>6. Po zakończonych konsultacjach opracowany został raport z przeprowadzonych konsultacji społecznych i przekaz</w:t>
      </w:r>
      <w:r w:rsidR="004032D8">
        <w:t xml:space="preserve">any do informacji publicznej. </w:t>
      </w:r>
    </w:p>
    <w:p w14:paraId="40677A73" w14:textId="77777777" w:rsidR="004032D8" w:rsidRDefault="004032D8" w:rsidP="0008669C">
      <w:pPr>
        <w:jc w:val="both"/>
      </w:pPr>
    </w:p>
    <w:p w14:paraId="5CD166B7" w14:textId="1AB8B43B" w:rsidR="004032D8" w:rsidRDefault="004032D8" w:rsidP="0008669C">
      <w:pPr>
        <w:jc w:val="both"/>
      </w:pPr>
      <w:r>
        <w:t>Protokół sporządził</w:t>
      </w:r>
      <w:r w:rsidR="0008669C" w:rsidRPr="0008669C">
        <w:t>:</w:t>
      </w:r>
      <w:r w:rsidR="00AD4206">
        <w:t xml:space="preserve"> Sylwia Tyrpa</w:t>
      </w:r>
      <w:r w:rsidR="0008669C" w:rsidRPr="0008669C">
        <w:t xml:space="preserve">, </w:t>
      </w:r>
    </w:p>
    <w:p w14:paraId="685E6B9F" w14:textId="03B35F4A" w:rsidR="007646C6" w:rsidRDefault="00AD4206" w:rsidP="0008669C">
      <w:pPr>
        <w:jc w:val="both"/>
      </w:pPr>
      <w:r>
        <w:t>20 sierpnia 2026</w:t>
      </w:r>
      <w:r w:rsidR="0008669C" w:rsidRPr="0008669C">
        <w:t xml:space="preserve"> r.  </w:t>
      </w:r>
    </w:p>
    <w:sectPr w:rsidR="007646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237CB" w14:textId="77777777" w:rsidR="002A1A42" w:rsidRDefault="002A1A42" w:rsidP="00E627F9">
      <w:pPr>
        <w:spacing w:after="0" w:line="240" w:lineRule="auto"/>
      </w:pPr>
      <w:r>
        <w:separator/>
      </w:r>
    </w:p>
  </w:endnote>
  <w:endnote w:type="continuationSeparator" w:id="0">
    <w:p w14:paraId="51777157" w14:textId="77777777" w:rsidR="002A1A42" w:rsidRDefault="002A1A42" w:rsidP="00E62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9416B" w14:textId="77777777" w:rsidR="002A1A42" w:rsidRDefault="002A1A42" w:rsidP="00E627F9">
      <w:pPr>
        <w:spacing w:after="0" w:line="240" w:lineRule="auto"/>
      </w:pPr>
      <w:r>
        <w:separator/>
      </w:r>
    </w:p>
  </w:footnote>
  <w:footnote w:type="continuationSeparator" w:id="0">
    <w:p w14:paraId="43DE03BB" w14:textId="77777777" w:rsidR="002A1A42" w:rsidRDefault="002A1A42" w:rsidP="00E627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69C"/>
    <w:rsid w:val="0008669C"/>
    <w:rsid w:val="00127A2F"/>
    <w:rsid w:val="00146F15"/>
    <w:rsid w:val="00171BA7"/>
    <w:rsid w:val="001D63CA"/>
    <w:rsid w:val="001D6F61"/>
    <w:rsid w:val="002A1A42"/>
    <w:rsid w:val="004032D8"/>
    <w:rsid w:val="00407B3D"/>
    <w:rsid w:val="00421F99"/>
    <w:rsid w:val="005A0471"/>
    <w:rsid w:val="00622599"/>
    <w:rsid w:val="00623D63"/>
    <w:rsid w:val="006405DB"/>
    <w:rsid w:val="00711662"/>
    <w:rsid w:val="007356F0"/>
    <w:rsid w:val="007646C6"/>
    <w:rsid w:val="007938C8"/>
    <w:rsid w:val="00852E9F"/>
    <w:rsid w:val="008645B5"/>
    <w:rsid w:val="008E6139"/>
    <w:rsid w:val="00AD4206"/>
    <w:rsid w:val="00C44CF2"/>
    <w:rsid w:val="00C85661"/>
    <w:rsid w:val="00DE6207"/>
    <w:rsid w:val="00E627F9"/>
    <w:rsid w:val="00FC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E883"/>
  <w15:chartTrackingRefBased/>
  <w15:docId w15:val="{CB114F29-A3C6-46B2-8CCF-C613FCFED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27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27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27F9"/>
    <w:rPr>
      <w:vertAlign w:val="superscript"/>
    </w:rPr>
  </w:style>
  <w:style w:type="paragraph" w:styleId="Akapitzlist">
    <w:name w:val="List Paragraph"/>
    <w:basedOn w:val="Normalny"/>
    <w:uiPriority w:val="34"/>
    <w:qFormat/>
    <w:rsid w:val="00AD4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Sylwia Tyrpa</cp:lastModifiedBy>
  <cp:revision>2</cp:revision>
  <dcterms:created xsi:type="dcterms:W3CDTF">2026-08-20T12:53:00Z</dcterms:created>
  <dcterms:modified xsi:type="dcterms:W3CDTF">2026-08-20T12:53:00Z</dcterms:modified>
</cp:coreProperties>
</file>